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06" w:rsidRDefault="002A5D06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9389E" w:rsidRPr="0058226D" w:rsidRDefault="00F21A0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226D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  <w:r w:rsidR="00D9389E" w:rsidRPr="005822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21A05" w:rsidRPr="002A5D06" w:rsidRDefault="00D9389E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5D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 </w:t>
      </w:r>
      <w:r w:rsidRPr="002A5D06">
        <w:rPr>
          <w:b/>
          <w:color w:val="0070C0"/>
          <w:sz w:val="28"/>
          <w:szCs w:val="28"/>
        </w:rPr>
        <w:t>«</w:t>
      </w:r>
      <w:r w:rsidRPr="002A5D06">
        <w:rPr>
          <w:rFonts w:ascii="Times New Roman" w:hAnsi="Times New Roman" w:cs="Times New Roman"/>
          <w:b/>
          <w:color w:val="0070C0"/>
          <w:sz w:val="28"/>
          <w:szCs w:val="28"/>
        </w:rPr>
        <w:t>Ярославль – родина русского профессионального театра»</w:t>
      </w:r>
    </w:p>
    <w:p w:rsidR="00311326" w:rsidRPr="00E50B1D" w:rsidRDefault="00311326" w:rsidP="00CC2CFD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50B1D">
        <w:rPr>
          <w:rFonts w:ascii="Times New Roman" w:hAnsi="Times New Roman" w:cs="Times New Roman"/>
          <w:b/>
          <w:color w:val="00B050"/>
          <w:sz w:val="24"/>
          <w:szCs w:val="24"/>
        </w:rPr>
        <w:t>Что объединяет фотографии?</w:t>
      </w:r>
    </w:p>
    <w:p w:rsidR="0058226D" w:rsidRDefault="00311326" w:rsidP="00CC2C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80FAA5" wp14:editId="6A1C6B79">
            <wp:extent cx="773917" cy="1034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86" cy="109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5BD280E2" wp14:editId="34387353">
            <wp:extent cx="1845945" cy="1037940"/>
            <wp:effectExtent l="0" t="0" r="0" b="0"/>
            <wp:docPr id="5" name="Рисунок 5" descr="https://cdn.iportal.ru/news/2020/99/preview/b8f424a176b1ffece198799f6db649a10435e3c8_1999_112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news/2020/99/preview/b8f424a176b1ffece198799f6db649a10435e3c8_1999_1124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80" cy="10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9389E" w:rsidRDefault="00D9389E" w:rsidP="00CC2CFD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50B1D">
        <w:rPr>
          <w:rFonts w:ascii="Times New Roman" w:hAnsi="Times New Roman" w:cs="Times New Roman"/>
          <w:b/>
          <w:color w:val="00B050"/>
          <w:sz w:val="24"/>
          <w:szCs w:val="24"/>
        </w:rPr>
        <w:t>Викторина «Самый внимательный» (</w:t>
      </w:r>
      <w:bookmarkStart w:id="0" w:name="_GoBack"/>
      <w:bookmarkEnd w:id="0"/>
      <w:r w:rsidRPr="00E50B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вопросы к видеофрагменту)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3082"/>
      </w:tblGrid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Вопросы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Ответы</w:t>
            </w: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Вопрос 1. Ф. Волков родился </w:t>
            </w:r>
          </w:p>
          <w:p w:rsidR="0075189E" w:rsidRPr="004B7069" w:rsidRDefault="0075189E" w:rsidP="0075189E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 xml:space="preserve"> в Костроме</w:t>
            </w:r>
          </w:p>
          <w:p w:rsidR="0075189E" w:rsidRPr="004B7069" w:rsidRDefault="0075189E" w:rsidP="0075189E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в Ярославле</w:t>
            </w:r>
          </w:p>
          <w:p w:rsidR="0075189E" w:rsidRPr="004B7069" w:rsidRDefault="0075189E" w:rsidP="0075189E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в Угличе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Вопрос 2. Отец Ф. Волкова занимался </w:t>
            </w:r>
          </w:p>
          <w:p w:rsidR="0075189E" w:rsidRPr="004B7069" w:rsidRDefault="0075189E" w:rsidP="0075189E">
            <w:pPr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кузнечным делом</w:t>
            </w:r>
          </w:p>
          <w:p w:rsidR="0075189E" w:rsidRPr="004B7069" w:rsidRDefault="0075189E" w:rsidP="0075189E">
            <w:pPr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ткацким делом</w:t>
            </w:r>
          </w:p>
          <w:p w:rsidR="0075189E" w:rsidRPr="004B7069" w:rsidRDefault="0075189E" w:rsidP="0075189E">
            <w:pPr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кожевенным делом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Вопрос 3. В Ярославле по адресу: улица Волкова 6 а находится</w:t>
            </w:r>
          </w:p>
          <w:p w:rsidR="0075189E" w:rsidRPr="004B7069" w:rsidRDefault="0075189E" w:rsidP="0075189E">
            <w:pPr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дом, в котором родился Ф. Волков</w:t>
            </w:r>
          </w:p>
          <w:p w:rsidR="0075189E" w:rsidRPr="004B7069" w:rsidRDefault="0075189E" w:rsidP="0075189E">
            <w:pPr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дом отчима Полушкина</w:t>
            </w:r>
          </w:p>
          <w:p w:rsidR="0075189E" w:rsidRPr="004B7069" w:rsidRDefault="0075189E" w:rsidP="0075189E">
            <w:pPr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 xml:space="preserve">театр драмы им. Ф. Волкова 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Вопрос 4. Известил императрицу о театральных представлениях Ф.Волкова</w:t>
            </w:r>
          </w:p>
          <w:p w:rsidR="0075189E" w:rsidRPr="004B7069" w:rsidRDefault="0075189E" w:rsidP="0075189E">
            <w:pPr>
              <w:numPr>
                <w:ilvl w:val="0"/>
                <w:numId w:val="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граф Игнатьев</w:t>
            </w:r>
          </w:p>
          <w:p w:rsidR="0075189E" w:rsidRPr="004B7069" w:rsidRDefault="0075189E" w:rsidP="0075189E">
            <w:pPr>
              <w:numPr>
                <w:ilvl w:val="0"/>
                <w:numId w:val="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граф Трубецкой</w:t>
            </w:r>
          </w:p>
          <w:p w:rsidR="0075189E" w:rsidRPr="004B7069" w:rsidRDefault="0075189E" w:rsidP="0075189E">
            <w:pPr>
              <w:numPr>
                <w:ilvl w:val="0"/>
                <w:numId w:val="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граф Орлов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Вопрос 5. Кроме театра, Ф.Волкова увлекался </w:t>
            </w:r>
          </w:p>
          <w:p w:rsidR="0075189E" w:rsidRPr="004B7069" w:rsidRDefault="0075189E" w:rsidP="0075189E">
            <w:pPr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скульптурой, поэзией</w:t>
            </w:r>
          </w:p>
          <w:p w:rsidR="0075189E" w:rsidRPr="004B7069" w:rsidRDefault="0075189E" w:rsidP="0075189E">
            <w:pPr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живопись, скульптурой, поэзией</w:t>
            </w:r>
          </w:p>
          <w:p w:rsidR="0075189E" w:rsidRPr="004B7069" w:rsidRDefault="0075189E" w:rsidP="0075189E">
            <w:pPr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архитектурой, живпись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Вопрос 6.  Ф. Волков участвовал в постановке маскарада </w:t>
            </w:r>
          </w:p>
          <w:p w:rsidR="0075189E" w:rsidRPr="004B7069" w:rsidRDefault="0075189E" w:rsidP="0075189E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Мельпомена</w:t>
            </w:r>
          </w:p>
          <w:p w:rsidR="0075189E" w:rsidRPr="004B7069" w:rsidRDefault="0075189E" w:rsidP="0075189E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Эвтерпа</w:t>
            </w:r>
          </w:p>
          <w:p w:rsidR="0075189E" w:rsidRPr="004B7069" w:rsidRDefault="0075189E" w:rsidP="0075189E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Минерва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Вопрос 7. За особые заслуги Екатерина </w:t>
            </w: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пожаловала Ф.Волкову</w:t>
            </w:r>
          </w:p>
          <w:p w:rsidR="0075189E" w:rsidRPr="004B7069" w:rsidRDefault="0075189E" w:rsidP="0075189E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пятьсот душ крестьян</w:t>
            </w:r>
          </w:p>
          <w:p w:rsidR="0075189E" w:rsidRPr="004B7069" w:rsidRDefault="0075189E" w:rsidP="0075189E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дворянское звание</w:t>
            </w:r>
          </w:p>
          <w:p w:rsidR="0075189E" w:rsidRPr="004B7069" w:rsidRDefault="0075189E" w:rsidP="0075189E">
            <w:pPr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имение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Вопрос 8. Фестиваль «Будущее театральной России» проходит</w:t>
            </w:r>
          </w:p>
          <w:p w:rsidR="0075189E" w:rsidRPr="004B7069" w:rsidRDefault="0075189E" w:rsidP="0075189E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 xml:space="preserve">весной в Ярославле </w:t>
            </w:r>
          </w:p>
          <w:p w:rsidR="0075189E" w:rsidRPr="004B7069" w:rsidRDefault="0075189E" w:rsidP="0075189E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осенью в Костроме</w:t>
            </w:r>
          </w:p>
          <w:p w:rsidR="0075189E" w:rsidRPr="004B7069" w:rsidRDefault="0075189E" w:rsidP="0075189E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летом в Санкт-Петербурге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  <w:tr w:rsidR="0075189E" w:rsidRPr="004B7069" w:rsidTr="0075189E">
        <w:tc>
          <w:tcPr>
            <w:tcW w:w="7338" w:type="dxa"/>
          </w:tcPr>
          <w:p w:rsidR="0075189E" w:rsidRPr="004B7069" w:rsidRDefault="0075189E" w:rsidP="0075189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Вопрос 9. Ф. Волков был похоронен </w:t>
            </w:r>
          </w:p>
          <w:p w:rsidR="0075189E" w:rsidRPr="004B7069" w:rsidRDefault="0075189E" w:rsidP="0075189E">
            <w:pPr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на кладбище Спасо-Андроникова монастыря</w:t>
            </w:r>
          </w:p>
          <w:p w:rsidR="0075189E" w:rsidRPr="004B7069" w:rsidRDefault="0075189E" w:rsidP="0075189E">
            <w:pPr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на кладбище Златоустовского монастыря</w:t>
            </w:r>
          </w:p>
          <w:p w:rsidR="0075189E" w:rsidRPr="004B7069" w:rsidRDefault="0075189E" w:rsidP="0075189E">
            <w:pPr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B7069">
              <w:rPr>
                <w:rFonts w:ascii="Times New Roman" w:hAnsi="Times New Roman" w:cs="Times New Roman"/>
                <w:sz w:val="20"/>
                <w:szCs w:val="20"/>
              </w:rPr>
              <w:t>на кладбище Донского монастыря</w:t>
            </w:r>
          </w:p>
        </w:tc>
        <w:tc>
          <w:tcPr>
            <w:tcW w:w="3082" w:type="dxa"/>
          </w:tcPr>
          <w:p w:rsidR="0075189E" w:rsidRPr="004B7069" w:rsidRDefault="0075189E" w:rsidP="0075189E">
            <w:pPr>
              <w:rPr>
                <w:b/>
                <w:sz w:val="20"/>
                <w:szCs w:val="20"/>
              </w:rPr>
            </w:pPr>
          </w:p>
        </w:tc>
      </w:tr>
    </w:tbl>
    <w:p w:rsidR="00046EEA" w:rsidRDefault="00046EEA" w:rsidP="00CC2CFD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9389E" w:rsidRPr="00E50B1D" w:rsidRDefault="00D9389E" w:rsidP="00CC2CFD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50B1D">
        <w:rPr>
          <w:rFonts w:ascii="Times New Roman" w:hAnsi="Times New Roman" w:cs="Times New Roman"/>
          <w:b/>
          <w:color w:val="00B050"/>
          <w:sz w:val="24"/>
          <w:szCs w:val="24"/>
        </w:rPr>
        <w:t>Рефлексия (выбери ответ)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1.Я работал активно\пассивно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2.Своей работой на уроке я доволен\недоволен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3.Урок для меня показался коротким\ длинным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4.За урок я устал\не устал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5.Мое настроение стало лучше\стало хуже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6.Материал урока мне был понятен\не понятен, полезен\не полезен, интересен\не интересен</w:t>
      </w:r>
    </w:p>
    <w:p w:rsidR="00D9389E" w:rsidRPr="004B7069" w:rsidRDefault="00D9389E" w:rsidP="0004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069">
        <w:rPr>
          <w:rFonts w:ascii="Times New Roman" w:hAnsi="Times New Roman" w:cs="Times New Roman"/>
          <w:sz w:val="20"/>
          <w:szCs w:val="20"/>
        </w:rPr>
        <w:t>7.Домашнее задание мне кажется легким\трудным.</w:t>
      </w:r>
    </w:p>
    <w:sectPr w:rsidR="00D9389E" w:rsidRPr="004B7069" w:rsidSect="0050273D">
      <w:pgSz w:w="11906" w:h="16838"/>
      <w:pgMar w:top="426" w:right="851" w:bottom="142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AF" w:rsidRDefault="005B4BAF" w:rsidP="00F21A05">
      <w:pPr>
        <w:spacing w:after="0" w:line="240" w:lineRule="auto"/>
      </w:pPr>
      <w:r>
        <w:separator/>
      </w:r>
    </w:p>
  </w:endnote>
  <w:endnote w:type="continuationSeparator" w:id="0">
    <w:p w:rsidR="005B4BAF" w:rsidRDefault="005B4BAF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AF" w:rsidRDefault="005B4BAF" w:rsidP="00F21A05">
      <w:pPr>
        <w:spacing w:after="0" w:line="240" w:lineRule="auto"/>
      </w:pPr>
      <w:r>
        <w:separator/>
      </w:r>
    </w:p>
  </w:footnote>
  <w:footnote w:type="continuationSeparator" w:id="0">
    <w:p w:rsidR="005B4BAF" w:rsidRDefault="005B4BAF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EF2"/>
    <w:multiLevelType w:val="hybridMultilevel"/>
    <w:tmpl w:val="325A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18E"/>
    <w:multiLevelType w:val="hybridMultilevel"/>
    <w:tmpl w:val="325A0A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E40A67"/>
    <w:multiLevelType w:val="hybridMultilevel"/>
    <w:tmpl w:val="9F14440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867B04"/>
    <w:multiLevelType w:val="hybridMultilevel"/>
    <w:tmpl w:val="32020226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C4B3C8A"/>
    <w:multiLevelType w:val="hybridMultilevel"/>
    <w:tmpl w:val="8766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436"/>
    <w:multiLevelType w:val="hybridMultilevel"/>
    <w:tmpl w:val="FF1C780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511F4D"/>
    <w:multiLevelType w:val="hybridMultilevel"/>
    <w:tmpl w:val="D0F013F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C5A29BF"/>
    <w:multiLevelType w:val="hybridMultilevel"/>
    <w:tmpl w:val="A49695B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74522A"/>
    <w:multiLevelType w:val="hybridMultilevel"/>
    <w:tmpl w:val="C600986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D301A7E"/>
    <w:multiLevelType w:val="hybridMultilevel"/>
    <w:tmpl w:val="9732C6F2"/>
    <w:lvl w:ilvl="0" w:tplc="B272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B437B"/>
    <w:multiLevelType w:val="hybridMultilevel"/>
    <w:tmpl w:val="126AA8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29C2AA2"/>
    <w:multiLevelType w:val="hybridMultilevel"/>
    <w:tmpl w:val="8594E03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4A65A9"/>
    <w:multiLevelType w:val="hybridMultilevel"/>
    <w:tmpl w:val="E15C31E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30A52"/>
    <w:rsid w:val="00046EEA"/>
    <w:rsid w:val="00201E07"/>
    <w:rsid w:val="002611E2"/>
    <w:rsid w:val="002A5D06"/>
    <w:rsid w:val="00311326"/>
    <w:rsid w:val="00377E25"/>
    <w:rsid w:val="0044239C"/>
    <w:rsid w:val="00496F54"/>
    <w:rsid w:val="004B7069"/>
    <w:rsid w:val="004E1CD9"/>
    <w:rsid w:val="0050273D"/>
    <w:rsid w:val="00576280"/>
    <w:rsid w:val="0058226D"/>
    <w:rsid w:val="005A1A52"/>
    <w:rsid w:val="005B4BAF"/>
    <w:rsid w:val="005D251E"/>
    <w:rsid w:val="005F202D"/>
    <w:rsid w:val="00706B8C"/>
    <w:rsid w:val="0075189E"/>
    <w:rsid w:val="00893056"/>
    <w:rsid w:val="009E6D8C"/>
    <w:rsid w:val="009F469B"/>
    <w:rsid w:val="00AE5D6E"/>
    <w:rsid w:val="00B2458D"/>
    <w:rsid w:val="00B26D9E"/>
    <w:rsid w:val="00C311AA"/>
    <w:rsid w:val="00C372F4"/>
    <w:rsid w:val="00CC2CFD"/>
    <w:rsid w:val="00D9389E"/>
    <w:rsid w:val="00DA2986"/>
    <w:rsid w:val="00E24B4A"/>
    <w:rsid w:val="00E454CB"/>
    <w:rsid w:val="00E50B1D"/>
    <w:rsid w:val="00EC300A"/>
    <w:rsid w:val="00EE219D"/>
    <w:rsid w:val="00F21A05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DCB2-1505-4979-9601-D5C0C82B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389E"/>
    <w:pPr>
      <w:ind w:left="720"/>
      <w:contextualSpacing/>
    </w:pPr>
  </w:style>
  <w:style w:type="table" w:styleId="aa">
    <w:name w:val="Table Grid"/>
    <w:basedOn w:val="a1"/>
    <w:uiPriority w:val="59"/>
    <w:rsid w:val="0075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28</cp:revision>
  <dcterms:created xsi:type="dcterms:W3CDTF">2023-01-22T21:03:00Z</dcterms:created>
  <dcterms:modified xsi:type="dcterms:W3CDTF">2023-10-07T18:13:00Z</dcterms:modified>
</cp:coreProperties>
</file>