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3D25" w14:textId="77777777" w:rsidR="00F92BA0" w:rsidRDefault="00F92BA0" w:rsidP="00F92BA0">
      <w:pPr>
        <w:pStyle w:val="2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</w:t>
      </w:r>
      <w:r w:rsidRPr="00DC7BE3">
        <w:rPr>
          <w:rFonts w:ascii="Times New Roman" w:hAnsi="Times New Roman"/>
          <w:b/>
          <w:sz w:val="24"/>
          <w:szCs w:val="24"/>
        </w:rPr>
        <w:t xml:space="preserve">лан работы </w:t>
      </w:r>
      <w:r>
        <w:rPr>
          <w:rFonts w:ascii="Times New Roman" w:hAnsi="Times New Roman"/>
          <w:b/>
          <w:sz w:val="24"/>
          <w:szCs w:val="24"/>
        </w:rPr>
        <w:t>муниципального ресурсного центра на учебный год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595"/>
        <w:gridCol w:w="1782"/>
        <w:gridCol w:w="2045"/>
        <w:gridCol w:w="2127"/>
      </w:tblGrid>
      <w:tr w:rsidR="00F92BA0" w:rsidRPr="001B3ADE" w14:paraId="3E86BF3F" w14:textId="77777777" w:rsidTr="00741799">
        <w:tc>
          <w:tcPr>
            <w:tcW w:w="624" w:type="dxa"/>
          </w:tcPr>
          <w:p w14:paraId="25618A9C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95" w:type="dxa"/>
          </w:tcPr>
          <w:p w14:paraId="2A0F582B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82" w:type="dxa"/>
          </w:tcPr>
          <w:p w14:paraId="29B626C4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45" w:type="dxa"/>
          </w:tcPr>
          <w:p w14:paraId="4BF9E912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ADE">
              <w:rPr>
                <w:rFonts w:ascii="Times New Roman" w:hAnsi="Times New Roman"/>
                <w:sz w:val="24"/>
                <w:szCs w:val="24"/>
              </w:rPr>
              <w:t>Место  и</w:t>
            </w:r>
            <w:proofErr w:type="gramEnd"/>
            <w:r w:rsidRPr="001B3ADE">
              <w:rPr>
                <w:rFonts w:ascii="Times New Roman" w:hAnsi="Times New Roman"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127" w:type="dxa"/>
          </w:tcPr>
          <w:p w14:paraId="4D6F3666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92BA0" w:rsidRPr="001B3ADE" w14:paraId="262C8CE5" w14:textId="77777777" w:rsidTr="00741799">
        <w:tc>
          <w:tcPr>
            <w:tcW w:w="624" w:type="dxa"/>
          </w:tcPr>
          <w:p w14:paraId="5263A5B5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14:paraId="53D8F814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Инструктивно-методическое совещание для школьных организаторов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г.Рыбинска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планированию мероприятий на учебный год</w:t>
            </w:r>
          </w:p>
        </w:tc>
        <w:tc>
          <w:tcPr>
            <w:tcW w:w="1782" w:type="dxa"/>
          </w:tcPr>
          <w:p w14:paraId="45B2039D" w14:textId="77777777" w:rsidR="00F92BA0" w:rsidRPr="001B3ADE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45" w:type="dxa"/>
          </w:tcPr>
          <w:p w14:paraId="59416A89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ВКС</w:t>
            </w:r>
          </w:p>
          <w:p w14:paraId="3DA0F511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127" w:type="dxa"/>
          </w:tcPr>
          <w:p w14:paraId="62E66B35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И.С.</w:t>
            </w:r>
          </w:p>
          <w:p w14:paraId="3CABCEE2" w14:textId="77777777" w:rsidR="00F92BA0" w:rsidRPr="00B74692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</w:tc>
      </w:tr>
      <w:tr w:rsidR="00F92BA0" w:rsidRPr="001B3ADE" w14:paraId="3DD42006" w14:textId="77777777" w:rsidTr="00741799">
        <w:tc>
          <w:tcPr>
            <w:tcW w:w="624" w:type="dxa"/>
          </w:tcPr>
          <w:p w14:paraId="1625EA09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14:paraId="479021A1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видео уроков </w:t>
            </w:r>
          </w:p>
          <w:p w14:paraId="7F66E677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(разбор методических рекомендаций)</w:t>
            </w:r>
          </w:p>
        </w:tc>
        <w:tc>
          <w:tcPr>
            <w:tcW w:w="1782" w:type="dxa"/>
          </w:tcPr>
          <w:p w14:paraId="29A4604A" w14:textId="77777777" w:rsidR="00F92BA0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Февраль-апрель </w:t>
            </w:r>
          </w:p>
          <w:p w14:paraId="220EB081" w14:textId="77777777" w:rsidR="00F92BA0" w:rsidRPr="001B3ADE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14:paraId="2896127E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1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127" w:type="dxa"/>
          </w:tcPr>
          <w:p w14:paraId="20502625" w14:textId="77777777" w:rsidR="00F92BA0" w:rsidRPr="00B74692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</w:tc>
      </w:tr>
      <w:tr w:rsidR="00F92BA0" w:rsidRPr="001B3ADE" w14:paraId="51EBC6D9" w14:textId="77777777" w:rsidTr="00741799">
        <w:tc>
          <w:tcPr>
            <w:tcW w:w="624" w:type="dxa"/>
          </w:tcPr>
          <w:p w14:paraId="0DDD6411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14:paraId="0154AA82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 муниципальных соревнований «Белая ладья»</w:t>
            </w:r>
          </w:p>
        </w:tc>
        <w:tc>
          <w:tcPr>
            <w:tcW w:w="1782" w:type="dxa"/>
          </w:tcPr>
          <w:p w14:paraId="281DF7E6" w14:textId="77777777" w:rsidR="00F92BA0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45" w:type="dxa"/>
          </w:tcPr>
          <w:p w14:paraId="20BBEEA7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федерация шахмат ЯО</w:t>
            </w:r>
          </w:p>
          <w:p w14:paraId="64BF2F35" w14:textId="77777777" w:rsidR="00F92BA0" w:rsidRPr="00FB3F1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№5 по шахматам</w:t>
            </w:r>
          </w:p>
        </w:tc>
        <w:tc>
          <w:tcPr>
            <w:tcW w:w="2127" w:type="dxa"/>
          </w:tcPr>
          <w:p w14:paraId="1582DEBC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И.С.</w:t>
            </w:r>
          </w:p>
          <w:p w14:paraId="58A77F41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92"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  <w:p w14:paraId="2CC9B9DB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F92BA0" w:rsidRPr="001B3ADE" w14:paraId="4B8D9794" w14:textId="77777777" w:rsidTr="00741799">
        <w:tc>
          <w:tcPr>
            <w:tcW w:w="624" w:type="dxa"/>
          </w:tcPr>
          <w:p w14:paraId="5D3846D3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14:paraId="5301FE3E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для </w:t>
            </w:r>
            <w:r w:rsidRPr="001B3ADE">
              <w:rPr>
                <w:rFonts w:ascii="Times New Roman" w:hAnsi="Times New Roman"/>
                <w:sz w:val="24"/>
                <w:szCs w:val="24"/>
              </w:rPr>
              <w:t xml:space="preserve">программы внеурочной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шахматам</w:t>
            </w:r>
          </w:p>
        </w:tc>
        <w:tc>
          <w:tcPr>
            <w:tcW w:w="1782" w:type="dxa"/>
          </w:tcPr>
          <w:p w14:paraId="0E837874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14:paraId="64B0AB24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A27C56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C88DD8A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СОШ № 26</w:t>
            </w:r>
          </w:p>
        </w:tc>
        <w:tc>
          <w:tcPr>
            <w:tcW w:w="2127" w:type="dxa"/>
          </w:tcPr>
          <w:p w14:paraId="69A7B8FE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  <w:p w14:paraId="6270DB83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 Р.М.</w:t>
            </w:r>
          </w:p>
          <w:p w14:paraId="1EA2185E" w14:textId="77777777" w:rsidR="00F92BA0" w:rsidRDefault="00F92BA0" w:rsidP="0074179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Лепехина Е.В.</w:t>
            </w:r>
          </w:p>
        </w:tc>
      </w:tr>
      <w:tr w:rsidR="00F92BA0" w:rsidRPr="001B3ADE" w14:paraId="0B9EA719" w14:textId="77777777" w:rsidTr="00741799">
        <w:tc>
          <w:tcPr>
            <w:tcW w:w="624" w:type="dxa"/>
          </w:tcPr>
          <w:p w14:paraId="11FCE2E8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14:paraId="2D99A577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Губернатора Ярославской области по шахматам: школьный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  этапы</w:t>
            </w:r>
            <w:proofErr w:type="gramEnd"/>
          </w:p>
        </w:tc>
        <w:tc>
          <w:tcPr>
            <w:tcW w:w="1782" w:type="dxa"/>
          </w:tcPr>
          <w:p w14:paraId="7A6D8F22" w14:textId="77777777" w:rsidR="00F92BA0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Март-июль</w:t>
            </w:r>
          </w:p>
        </w:tc>
        <w:tc>
          <w:tcPr>
            <w:tcW w:w="2045" w:type="dxa"/>
          </w:tcPr>
          <w:p w14:paraId="58190170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федерация шахмат ЯО</w:t>
            </w:r>
          </w:p>
          <w:p w14:paraId="525909B7" w14:textId="77777777" w:rsidR="00F92BA0" w:rsidRPr="00FB3F1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№5 по шахматам</w:t>
            </w:r>
          </w:p>
        </w:tc>
        <w:tc>
          <w:tcPr>
            <w:tcW w:w="2127" w:type="dxa"/>
          </w:tcPr>
          <w:p w14:paraId="3CD69E21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И.С.</w:t>
            </w:r>
          </w:p>
          <w:p w14:paraId="107D1A01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92"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  <w:p w14:paraId="2A5B4CD1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F92BA0" w:rsidRPr="001B3ADE" w14:paraId="3CEF49D4" w14:textId="77777777" w:rsidTr="00741799">
        <w:tc>
          <w:tcPr>
            <w:tcW w:w="624" w:type="dxa"/>
          </w:tcPr>
          <w:p w14:paraId="607D3442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14:paraId="3E4AC170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Инструктивно-методическое совещание для школьных организаторов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г.Рыбинска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планированию участия в мероприятиях по реализации губернаторского проекта «Шахматы в школу»</w:t>
            </w:r>
          </w:p>
        </w:tc>
        <w:tc>
          <w:tcPr>
            <w:tcW w:w="1782" w:type="dxa"/>
          </w:tcPr>
          <w:p w14:paraId="54EBAA05" w14:textId="77777777" w:rsidR="00F92BA0" w:rsidRPr="001B3ADE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45" w:type="dxa"/>
          </w:tcPr>
          <w:p w14:paraId="6FE674D4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ВКС</w:t>
            </w:r>
          </w:p>
        </w:tc>
        <w:tc>
          <w:tcPr>
            <w:tcW w:w="2127" w:type="dxa"/>
          </w:tcPr>
          <w:p w14:paraId="771CE23F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И.С.</w:t>
            </w:r>
          </w:p>
          <w:p w14:paraId="2A208732" w14:textId="77777777" w:rsidR="00F92BA0" w:rsidRPr="00B74692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</w:tc>
      </w:tr>
      <w:tr w:rsidR="00F92BA0" w:rsidRPr="001B3ADE" w14:paraId="42B184D5" w14:textId="77777777" w:rsidTr="00741799">
        <w:tc>
          <w:tcPr>
            <w:tcW w:w="624" w:type="dxa"/>
          </w:tcPr>
          <w:p w14:paraId="42F01A7D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5" w:type="dxa"/>
          </w:tcPr>
          <w:p w14:paraId="10350A66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марафон «Большое шахматное путешествие» для 1-4 классов СОШ №26</w:t>
            </w:r>
          </w:p>
        </w:tc>
        <w:tc>
          <w:tcPr>
            <w:tcW w:w="1782" w:type="dxa"/>
          </w:tcPr>
          <w:p w14:paraId="5DDCAE7D" w14:textId="77777777" w:rsidR="00F92BA0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  <w:p w14:paraId="761EDD87" w14:textId="77777777" w:rsidR="00F92BA0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14:paraId="1925885E" w14:textId="77777777" w:rsidR="00F92BA0" w:rsidRPr="00FB3F1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1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127" w:type="dxa"/>
          </w:tcPr>
          <w:p w14:paraId="4FED4F98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И.С.</w:t>
            </w:r>
          </w:p>
          <w:p w14:paraId="5E136511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92">
              <w:rPr>
                <w:rFonts w:ascii="Times New Roman" w:hAnsi="Times New Roman"/>
                <w:sz w:val="24"/>
                <w:szCs w:val="24"/>
              </w:rPr>
              <w:t xml:space="preserve">Гришин Ю.А. </w:t>
            </w:r>
          </w:p>
          <w:p w14:paraId="291917C4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BA0" w:rsidRPr="001B3ADE" w14:paraId="0BB60DF8" w14:textId="77777777" w:rsidTr="00741799">
        <w:tc>
          <w:tcPr>
            <w:tcW w:w="624" w:type="dxa"/>
          </w:tcPr>
          <w:p w14:paraId="2F41B5EC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14:paraId="06ECF0B6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шахматный фестиваль команд 1-4 классов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г.Рыбинска</w:t>
            </w:r>
            <w:proofErr w:type="spellEnd"/>
          </w:p>
        </w:tc>
        <w:tc>
          <w:tcPr>
            <w:tcW w:w="1782" w:type="dxa"/>
          </w:tcPr>
          <w:p w14:paraId="4ADB1EA7" w14:textId="77777777" w:rsidR="00F92BA0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5" w:type="dxa"/>
          </w:tcPr>
          <w:p w14:paraId="5333D0C5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СОШ № 26</w:t>
            </w:r>
          </w:p>
        </w:tc>
        <w:tc>
          <w:tcPr>
            <w:tcW w:w="2127" w:type="dxa"/>
          </w:tcPr>
          <w:p w14:paraId="05DD092F" w14:textId="77777777" w:rsidR="00F92BA0" w:rsidRPr="00B74692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 Решетников Р.М. Лепехина Е.В.</w:t>
            </w:r>
          </w:p>
        </w:tc>
      </w:tr>
      <w:tr w:rsidR="00F92BA0" w:rsidRPr="001B3ADE" w14:paraId="2D9227BD" w14:textId="77777777" w:rsidTr="0074179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97EB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EE62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«Играем в шахматы» </w:t>
            </w:r>
          </w:p>
          <w:p w14:paraId="1728018B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5-7 классов</w:t>
            </w:r>
          </w:p>
          <w:p w14:paraId="74CFE019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1E88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Февраль-март </w:t>
            </w:r>
          </w:p>
          <w:p w14:paraId="3C01468F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BF28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СОШ №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27E3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  <w:p w14:paraId="298D1ECF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 Р.М.</w:t>
            </w:r>
          </w:p>
          <w:p w14:paraId="25E3C1E5" w14:textId="77777777" w:rsidR="00F92BA0" w:rsidRPr="00B74692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Лепехина Е.В.</w:t>
            </w:r>
            <w:r w:rsidRPr="00B74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2BA0" w:rsidRPr="001B3ADE" w14:paraId="0231EE98" w14:textId="77777777" w:rsidTr="0074179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451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BC47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квест «Игра на все времена» для 5-7 классов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DC5D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14:paraId="4BF1BD31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DFBD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F1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0E76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  <w:p w14:paraId="27C66C35" w14:textId="77777777" w:rsidR="00F92BA0" w:rsidRPr="00B74692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BA0" w:rsidRPr="001B3ADE" w14:paraId="0F5C89F0" w14:textId="77777777" w:rsidTr="0074179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FAE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9479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proofErr w:type="gramStart"/>
            <w:r w:rsidRPr="001B3ADE">
              <w:rPr>
                <w:rFonts w:ascii="Times New Roman" w:hAnsi="Times New Roman"/>
                <w:sz w:val="24"/>
                <w:szCs w:val="24"/>
              </w:rPr>
              <w:t>методический  семинар</w:t>
            </w:r>
            <w:proofErr w:type="gramEnd"/>
            <w:r w:rsidRPr="001B3ADE">
              <w:rPr>
                <w:rFonts w:ascii="Times New Roman" w:hAnsi="Times New Roman"/>
                <w:sz w:val="24"/>
                <w:szCs w:val="24"/>
              </w:rPr>
              <w:t xml:space="preserve"> для участников проекта</w:t>
            </w:r>
          </w:p>
          <w:p w14:paraId="38FFC3C5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«Шахматы в школу»: итоги и перспективы проекта в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г.Рыбинска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FED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5103AC40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F556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СОШ №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ECD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 Решетников Р.М.</w:t>
            </w:r>
          </w:p>
          <w:p w14:paraId="18CE2EE8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Лепехина Е.В.</w:t>
            </w:r>
            <w:r w:rsidRPr="00B74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EA4B6E" w14:textId="77777777" w:rsidR="00F92BA0" w:rsidRPr="00B74692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92">
              <w:rPr>
                <w:rFonts w:ascii="Times New Roman" w:hAnsi="Times New Roman"/>
                <w:sz w:val="24"/>
                <w:szCs w:val="24"/>
              </w:rPr>
              <w:t>Дроздов П.Б.</w:t>
            </w:r>
          </w:p>
        </w:tc>
      </w:tr>
      <w:tr w:rsidR="00F92BA0" w:rsidRPr="001B3ADE" w14:paraId="588449DE" w14:textId="77777777" w:rsidTr="0074179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80E5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C0AF" w14:textId="77777777" w:rsidR="00F92BA0" w:rsidRPr="001B3ADE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Осенние муниципальных шахматные турниры для 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г.Рыбинска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DE34" w14:textId="77777777" w:rsidR="00F92BA0" w:rsidRPr="001B3ADE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488E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DE">
              <w:rPr>
                <w:rFonts w:ascii="Times New Roman" w:hAnsi="Times New Roman"/>
                <w:sz w:val="24"/>
                <w:szCs w:val="24"/>
              </w:rPr>
              <w:t>СОШ № 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5D5B" w14:textId="77777777" w:rsidR="00F92BA0" w:rsidRPr="00B74692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 Решетников Р.М. Лепехина Е.В.</w:t>
            </w:r>
          </w:p>
        </w:tc>
      </w:tr>
      <w:tr w:rsidR="00F92BA0" w:rsidRPr="001B3ADE" w14:paraId="4F1F7574" w14:textId="77777777" w:rsidTr="0074179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35F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28A9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участия в губернаторском проекте за год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E3D6" w14:textId="77777777" w:rsidR="00F92BA0" w:rsidRDefault="00F92BA0" w:rsidP="00741799">
            <w:pPr>
              <w:spacing w:after="0" w:line="240" w:lineRule="auto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01B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№26</w:t>
            </w:r>
          </w:p>
          <w:p w14:paraId="58A84CEC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CDA7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И.С.</w:t>
            </w:r>
          </w:p>
          <w:p w14:paraId="332D6A4B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92">
              <w:rPr>
                <w:rFonts w:ascii="Times New Roman" w:hAnsi="Times New Roman"/>
                <w:sz w:val="24"/>
                <w:szCs w:val="24"/>
              </w:rPr>
              <w:t xml:space="preserve">Гришин Ю.А. </w:t>
            </w:r>
          </w:p>
          <w:p w14:paraId="705384ED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BA0" w:rsidRPr="001B3ADE" w14:paraId="5FE5E3CC" w14:textId="77777777" w:rsidTr="0074179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B8A3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025C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работы  МРЦ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год, диссеминация опыта работы на муниципальном образовательном событии «Инновационный каскад»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3F4B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1F8D8BE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C937" w14:textId="77777777" w:rsidR="00F92BA0" w:rsidRPr="001B3ADE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14CD" w14:textId="77777777" w:rsidR="00F92BA0" w:rsidRPr="001C02A7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 Решетников Р.М.</w:t>
            </w:r>
            <w:r w:rsidRPr="00B74692">
              <w:rPr>
                <w:rFonts w:ascii="Times New Roman" w:hAnsi="Times New Roman"/>
                <w:sz w:val="24"/>
                <w:szCs w:val="24"/>
              </w:rPr>
              <w:t xml:space="preserve"> Лепехина Е.В.</w:t>
            </w:r>
          </w:p>
        </w:tc>
      </w:tr>
      <w:tr w:rsidR="00F92BA0" w:rsidRPr="001B3ADE" w14:paraId="6F1E5A70" w14:textId="77777777" w:rsidTr="0074179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F575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5601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Тиражирование методических материалов МРЦ </w:t>
            </w:r>
          </w:p>
          <w:p w14:paraId="7AB14FA8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E46D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284D" w14:textId="77777777" w:rsidR="00F92BA0" w:rsidRDefault="00F92BA0" w:rsidP="00741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F1CE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Ю.А.</w:t>
            </w:r>
          </w:p>
          <w:p w14:paraId="523C51E3" w14:textId="77777777" w:rsidR="00F92BA0" w:rsidRDefault="00F92BA0" w:rsidP="0074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8066E1" w14:textId="77777777" w:rsidR="00F92BA0" w:rsidRDefault="00F92BA0" w:rsidP="00F92BA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F7D108" w14:textId="77777777" w:rsidR="001B1800" w:rsidRDefault="001B1800"/>
    <w:sectPr w:rsidR="001B1800" w:rsidSect="009067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B9"/>
    <w:rsid w:val="001B1800"/>
    <w:rsid w:val="007E62DF"/>
    <w:rsid w:val="00906730"/>
    <w:rsid w:val="00DA3BB9"/>
    <w:rsid w:val="00F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2936"/>
  <w15:chartTrackingRefBased/>
  <w15:docId w15:val="{99957FEB-DB69-465A-B4C0-F5C2F6D3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92B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2B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dcterms:created xsi:type="dcterms:W3CDTF">2025-06-17T13:15:00Z</dcterms:created>
  <dcterms:modified xsi:type="dcterms:W3CDTF">2025-06-18T05:59:00Z</dcterms:modified>
</cp:coreProperties>
</file>